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附件：</w:t>
            </w:r>
            <w:bookmarkEnd w:id="0"/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报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名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表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最高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现有专业技术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家庭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全日制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在职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/>
                <w:sz w:val="21"/>
                <w:szCs w:val="21"/>
              </w:rPr>
              <w:t>学习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工作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获得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0C180594"/>
    <w:rsid w:val="0C1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2024-02-27T02:08:00Z</dcterms:created>
  <dc:creator>123</dc:creator>
  <cp:lastModifiedBy>123</cp:lastModifiedBy>
  <dcterms:modified xsi:type="dcterms:W3CDTF">2024-02-27T02:09:19Z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8B9E660B876B466DB3D7C4A260E87898_11</vt:lpwstr>
  </property>
</Properties>
</file>